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昆明麗江香格里拉巴拉格宗8日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抵達昆明 → 專車接送 → 入住酒店 → 全天自由活動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昆明高鐵至麗江 → 玉湖村（含電瓶車+屋頂下午茶） → 黑龍潭公園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玉龍雪山（大索道+冰川公園+環線車） → 藍月谷（含電瓶車） → 白水河 → 《印象麗江》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麗江乘車至香格里拉 → 虎跳峽 → 松贊林寺（含環保車+藏裝旅拍） → 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騎馬體驗茶馬古道 → 草甸·森林·峽谷 → 小中甸狼毒花海 → 先鋒書局 → 大經幡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香格里拉乘車至巴拉格宗 → 菩提佛手 → 巴拉村 → 香巴拉大峽谷（不含漂流） → 回音壁 → 玻璃觀景台（觀格宗雪山） → 返回香格里拉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香格里拉 → 納帕海天空之門 → 青稞大道 → 文筆海（金剛亥母洞） → 眺望麗江城與玉龍雪山 → 高鐵返昆明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昆明 → 機場送機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